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Общество с ограниченной ответственностью «ПЕРВАЯ ИНФЕКЦИОННАЯ КЛИНИКА ПАНАЦЕЯ» (далее по тексту ООО «ПИК ПАНАЦЕЯ», на основании постановления Правительства РФ №1006 ст.3п.15 от 04.10.2012 «Правила предоставления медицинскими организациями платных услуг», до заключения договора уведомляет заказчика (пациента  или его законного представителя) о том, что в соответствии с требованиями ст. 79 Федерального закона от 21.11.2011 № 323-ФЗ «Об основах охраны здоровья граждан в Российской Федерации», ООО «ПИК ПАНАЦЕЯ» информирует Вас о возможности получения аналогичной медицинской помощи (как одного из видов платных медицинских услуг, так и несколько видов услуг)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условиях территориальной поликлиники, женской консультации, специализированного диспансера и т.п. по месту жительства.</w:t>
      </w:r>
    </w:p>
    <w:p w:rsidR="007F486A" w:rsidRDefault="007F486A" w:rsidP="007F48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Общество с ограниченной ответственностью «ПЕРВАЯ ИНФЕКЦИОННАЯ КЛИНИКА  ПАНАЦЕЯ», на основании постановления Правительства РФ №1006 ст.3п.15 от 04.10.2012 «Правила предоставления медицинскими организациями платных услуг», до заключения договора уведомляет заказчика (пациента  или его законного представителя) о том, что несоблюдение указаний (рекомендаций) исполнителя (медицинского работника, предоставляющего платную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</w:t>
      </w:r>
    </w:p>
    <w:p w:rsidR="007F486A" w:rsidRDefault="007F486A" w:rsidP="007F48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Информирован_________________________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/ ____________________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4"/>
          <w:sz w:val="16"/>
          <w:szCs w:val="16"/>
        </w:rPr>
        <w:t xml:space="preserve">                                                       Ф.И.О.                                                                                             подпись</w:t>
      </w:r>
    </w:p>
    <w:p w:rsidR="007F486A" w:rsidRDefault="00640FD7" w:rsidP="007F486A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__.___.202_  г. </w:t>
      </w:r>
    </w:p>
    <w:p w:rsidR="007F486A" w:rsidRDefault="007F486A" w:rsidP="00640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Договор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№  </w:t>
      </w:r>
      <w:r w:rsidR="00640FD7">
        <w:rPr>
          <w:rFonts w:ascii="Times New Roman" w:hAnsi="Times New Roman" w:cs="Times New Roman"/>
          <w:b/>
          <w:bCs/>
          <w:color w:val="000000"/>
          <w:sz w:val="18"/>
          <w:szCs w:val="18"/>
        </w:rPr>
        <w:t>_</w:t>
      </w:r>
      <w:proofErr w:type="gramEnd"/>
      <w:r w:rsidR="00640FD7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</w:t>
      </w:r>
    </w:p>
    <w:p w:rsidR="007F486A" w:rsidRDefault="007F486A" w:rsidP="00640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 оказание платных медицинских услуг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85"/>
        <w:gridCol w:w="6228"/>
      </w:tblGrid>
      <w:tr w:rsidR="007F48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Красноярск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640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__.__.202_</w:t>
            </w:r>
            <w:r w:rsidR="007F4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г.</w:t>
            </w:r>
          </w:p>
        </w:tc>
      </w:tr>
    </w:tbl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524B7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Общество с ограниченной ответственностью «ПИК Панацея», именуемое в дальнейшем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«Исполнитель»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в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лице  администратора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524B7">
        <w:rPr>
          <w:rFonts w:ascii="Times New Roman" w:hAnsi="Times New Roman" w:cs="Times New Roman"/>
          <w:color w:val="000000"/>
          <w:sz w:val="16"/>
          <w:szCs w:val="16"/>
        </w:rPr>
        <w:t>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действующего на основании доверенности № </w:t>
      </w:r>
      <w:r w:rsidR="007524B7">
        <w:rPr>
          <w:rFonts w:ascii="Times New Roman" w:hAnsi="Times New Roman" w:cs="Times New Roman"/>
          <w:color w:val="000000"/>
          <w:sz w:val="16"/>
          <w:szCs w:val="16"/>
        </w:rPr>
        <w:t>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г.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 одной стороны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 гражданина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нки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7F486A" w:rsidRDefault="007524B7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</w:t>
      </w:r>
      <w:r w:rsidR="007F486A">
        <w:rPr>
          <w:rFonts w:ascii="Times New Roman" w:hAnsi="Times New Roman" w:cs="Times New Roman"/>
          <w:b/>
          <w:bCs/>
          <w:color w:val="000000"/>
          <w:sz w:val="18"/>
          <w:szCs w:val="18"/>
        </w:rPr>
        <w:t>, именуемый(</w:t>
      </w:r>
      <w:proofErr w:type="spellStart"/>
      <w:r w:rsidR="007F486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ая</w:t>
      </w:r>
      <w:proofErr w:type="spellEnd"/>
      <w:r w:rsidR="007F486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) в дальнейшем </w:t>
      </w:r>
      <w:r w:rsidR="007F486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«Заказчик» 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 xml:space="preserve">с другой стороны, именуемые в дальнейшем </w:t>
      </w:r>
      <w:r w:rsidR="007F486A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«Стороны»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7F486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>заключили настоящий Договор о нижеследующем: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1.Предмет Договора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1.1. По настоящему Договору Исполнитель обязуется предоставить Заказчику по его желанию с учетом медицинских показаний и в соответствии с прейскурантом Исполнителя медицинские услуги, отвечающие требованиям к профессиональной медицинской деятельности юридическим, профессиональным и этическим, а также основанной на использовании медицинских изделий, разрешенных к применению на территории РФ, в соответствии с Порядками оказания медицинской помощи, а Заказчик обязуется своевременно оплатить стоимость предоставляемых платных медицинских услуг в соответствии    с положениями настоящего Договора.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1.2. Исполнитель оказывает услуги на основании лицензии на медицинскую деятельность от 03.09.2020 г. № ЛО-24-01-004903, выданной Министерством здравоохранения Красноярского края.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1.3. Перечень и стоимость услуг, предоставляемых Заказчику, оговаривается в соответствии с лицензией на осуществление медицинской деятельности и действующим прейскурантом Исполнителя.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1.4. Заказчик информирован о возможности получения соответствующих видов и объемов медицинской помощи без взимания платы в рамках Программ государственных гарантий бесплатного оказания гражданам медицинской помощи до подписания настоящего договора.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Условия и порядок оказания услуг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2.1.    Исполнитель предоставляет платные медицинские услуги по желанию Заказчика с учетом медицинских показаний/противопоказаний.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2.2. Исполнитель оказывает платные медицинские услуги по настоящему Договору по адресу: г. Красноярск, ул. Урванцева, д. 8А, помещение 188-189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2.3. Исполнитель оказывает услуги по настоящему Договору в дни и часы работы, которые устанавливаются Исполнителем и доводятся до сведения Заказчика.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2.4. Предоставление услуг по настоящему Договору происходит в порядке предварительной записи Заказчика на прием. Предварительная запись Заказчика на прием осуществляется посредством телефонной связи, интерактивно или лично у администратора, или во время приема у врача. В особых случаях, включая необходимость получения неотложной помощи, услуги Заказчику предоставляются без предварительной записи и/или вне установленной очереди.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2.5. Медицинские услуги, составляющие предмет настоящего Договора, оказываются в разовом (единовременном) порядке, либо в рамках курса лечения, как перечня определенных диагностических и лечебных мероприятий, осуществляемых последовательно в течение срока, определяемого Исполнителем и обусловленного целями медицинских услуг, а также в рамках договоров с третьими лицами (договоры ДМС, медицинские программы Исполнителя).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2.6. Просьбой Заказчика (потребителя) по осуществлению отдельных консультаций или медицинских вмешательств, не входящих или превышающих объем выполняемого стандарта медицинской помощи считать Талон на медицинскую услугу в рамках одного посещения.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2.7. Перечень, срок и стоимость оказываемых медицинских услуг согласуются сторонами в Талоне на медицинские услуги, являющимся приложением к настоящему договору. 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2.9.   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3.Стоимость и порядок оплаты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3.1.Медицинские услуги, предоставляемые Исполнителем по настоящему Договору, оплачиваются Заказчиком в соответствии с прейскурантом Исполнителя, действующим на момент оказания медицинских услуг. Ориентировочная стоимость услуг доводиться до сведения Заказчика в момент предварительной записи на прием. Окончательная стоимость услуг определяется после оказания медицинской помощи.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3.2. Оплата медицинских услуг производиться в полном объеме сразу после оказания услуги, либо с согласия пациента оплата может осуществляться предварительно в объеме до 100%, или на иных условиях по договоренности Сторон.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3.3. Оплата за оказание медицинских услуг по настоящему Договору производится наличными денежными средствами в кассу Исполнителя с выдачей Заказчику документа, подтверждающего оплату (контрольно-кассового чека или квитанции установленного образца) или иным способом в соответствии с действующим законодательством РФ.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3.4. Совместно с контрольно-кассовым чеком Заказчику выдается Акт выполненных работ, в котором перечислены наименования услуг, их количество, стоимость, а также итоговая стоимость, подлежащая оплате в рамках данного посещения. Акт выполненных работ заверяется подписью администратора и печатью Исполнителя.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3.5.  По требованию Заказчику Исполнителем предоставляется калькуляция медицинских услуг.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3.6. В случае оказания Заказчику услуг в рамках Договоров с третьими лицами (договоры ДМС, медицинские программы Исполнителя), обеспечивающими оплату услуг, Исполнитель предоставляет расчетно-финансовую и отчётную документацию второй Стороне по данным Договорам.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Права и обязательства Сторон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  Заказчик имеет право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4.1.1.  На информацию об Исполнителе и самой услуге.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4.1.2.  На безопасность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4.1.3.  На соблюдение Исполнителем сроков оказания медицинских услуг.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4.1.4.  На информацию об обстоятельствах, которые могут повлиять на качество оказываемой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4.1.5.  Заказчик имеет любые иные права, предусмотренные законодательством Российской Федерации об охране здоровья граждан в РФ.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4.1.6. На получение надлежаще заверенных копий медицинской документации, после обращения к Исполнителю с соответствующим письменным заявлением.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Заказчик обязан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5.1.  Оплатить оказанные ему услуги в сроки и в порядке, предусмотренном настоящим Договором.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5.2.  Выполнять назначенный режим лечения, рекомендованный Исполнителем.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5.3. Оказывать содействие надлежащему исполнению Договора: выполнять требования, обеспечивающие надлежащее предоставление платной медицинской услуги, включая сообщение необходимых для этого сведений (о перенесенных заболеваниях, аллергических реакциях на лекарственные препараты, наличие опасных для общества заболеваниях и т. п.)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5.4.    Информировать Исполнителя о любых обстоятельствах, препятствующих исполнению Заказчиком условий настоящего Договора.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5.5. Заблаговременно информировать Исполнителя о необходимости отмены или изменений назначенного ему времени получения медицинской услуги, в случае опоздания Заказчика более чем на 20 мин., по отношению к назначенному времени получения услуги. Исполнитель оставляет за собой право на перенос или отмену срока получения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5.6. Удостоверять личной подписью в юридической и медицинской документации согласие на медицинское вмешательство или отказ от медицинского вмешательства в соответствии с требованиями действующего законодательства.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5.7. Подписание настоящего Договора со стороны Заказчика свидетельствует о получении им со стороны Исполнителя доступной, достоверной и полной информации об услугах, определённых настоящим Договором, об Исполнителе услуг, о стоимости услуг. Внесение изменений в доступной для ознакомления прейскурант услуг не является ненадлежащим выполнением условий настоящего Договора.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Исполнитель имеет право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 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услуги, включая возникновение медицинских противопоказаний для оказания медицинской помощи и/или невозможность обеспечить ее безопасность.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6..2. Не приступать к оказанию услуг в случаях, когда имеет место нарушение Заказчиком своих обязанностей по Договору, которое препятствует его выполнению Исполнителем (за исключением случае необходимости оказания экстренной медицинской помощи).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6..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3. Самостоятельно определять и изменять в процессе оказания услуг по медицинским показаниям объем исследований и необходимых действий, направленных на установление верного диагноза и оказание медицинской помощи надлежащего качества при условии информирования Заказчика и получения его согласия или отказа от предложенного медицинского плана.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 Заменить лечащего врача при наступлении объективной невозможности проводить лечение данным специалистом, а также при необходимости направить Заказчика для консультации к другим специалистам соответствующего профиля и квалификации.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6..5. С учетом медицинской специфики оказываемой услуги привлекать к исполнению своих обязательств других лиц для обеспечения предоставления платной медицинской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6.6.  Исполнитель имеет любые иные права, предусмотренные законодательством Российской Федерации об охране здоровья граждан в РФ.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. .Исполнитель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обязан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7.1. Своевременно оказывать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7.2. Обеспечить пациента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 Использовать методы профилактики, диагностики, лечения, соответствующие юридическим, профессиональным и этическим требованиям к медицинской деятельности, а также медицинские изделия, разрешенные к применению в порядке, установленным действующим законодательством РФ.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7.4. Соблюдать требования, предусмотренные законодательством Российской Федерации об охране здоровья граждан в РФ.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7.5. Вести установленную медицинскую документацию.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8. Ответственность Сторон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8.1. Исполнитель несет ответственность перед Заказчиком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8.2. Исполнитель освобождается от ответственности за неисполнение или ненадлежащее исполнение условий настоящего Договора, а также за возможные осложнения, в случае нарушений Заказчиком условий настоящего договора или возникшие по вине Заказчика при невыполнении им требований и предписаний медицинского персонала Исполнителя.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8..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3. Исполнитель не несет ответственности за невыполнение или несвоевременное выполнение условий Договора в случае форс-мажорных обстоятельств, а также по другим причинам, не зависящим от воли Исполнителя.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8.4.    Исполнитель не несет ответственность за действие и бездействие других медицинских организаций.</w:t>
      </w:r>
    </w:p>
    <w:p w:rsidR="007F486A" w:rsidRPr="00640FD7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9. Сроки действия дан</w:t>
      </w:r>
      <w:r w:rsidRPr="00640FD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ного Договора. Прочие условия</w:t>
      </w:r>
    </w:p>
    <w:p w:rsidR="007F486A" w:rsidRPr="00640FD7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D7">
        <w:rPr>
          <w:rFonts w:ascii="Times New Roman" w:hAnsi="Times New Roman" w:cs="Times New Roman"/>
          <w:color w:val="000000"/>
          <w:sz w:val="16"/>
          <w:szCs w:val="16"/>
        </w:rPr>
        <w:t xml:space="preserve">9.1.     Настоящий договор оставлен в двух экземплярах, имеющих одинаковую юридическую силу, по одному для каждой из сторон. </w:t>
      </w:r>
    </w:p>
    <w:p w:rsidR="007F486A" w:rsidRPr="00640FD7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D7">
        <w:rPr>
          <w:rFonts w:ascii="Times New Roman" w:hAnsi="Times New Roman" w:cs="Times New Roman"/>
          <w:color w:val="000000"/>
          <w:sz w:val="16"/>
          <w:szCs w:val="16"/>
        </w:rPr>
        <w:t>9.2.     Настоящий Договор вступает в силу с момента подписания его обеими Сторонами.</w:t>
      </w:r>
    </w:p>
    <w:p w:rsidR="007F486A" w:rsidRPr="00640FD7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D7">
        <w:rPr>
          <w:rFonts w:ascii="Times New Roman" w:hAnsi="Times New Roman" w:cs="Times New Roman"/>
          <w:color w:val="000000"/>
          <w:sz w:val="16"/>
          <w:szCs w:val="16"/>
        </w:rPr>
        <w:t>9.3.  Настоящий Договор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случае, если за 30 дней до истечения срока действия настоящего Договора ни одна из Сторон не известит в письменном виде другую Сторону о намерении не пролонгировать настоящий Договор по истечении срока его действия.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D7">
        <w:rPr>
          <w:rFonts w:ascii="Times New Roman" w:hAnsi="Times New Roman" w:cs="Times New Roman"/>
          <w:color w:val="000000"/>
          <w:sz w:val="16"/>
          <w:szCs w:val="16"/>
        </w:rPr>
        <w:t>9.4. Договор может быть расторгнут/изменен в любой момент по соглашению Сторон, либо в ином порядке и по основаниям, предусмотренным действующим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9.5. Порядок и правила оказания медицинских услуг Исполнителем, а также иные условия исполнения настоящего договора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услановлены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в положении о порядке и условиях предоставления платных медицинских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услуг ,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информация о котором доводится до Пациента путем размещения в сети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ипнтернет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на сайте Панацея24.рф и на информационных стендах, расположенных в  медицинском центре "ПАНАЦЕЯ". 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10. Порядок разрешения споров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10.1. Все разногласия по настоящему Договору решаются путем переговоров.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10.2. Стороны договорились о претензионном характере разрешения споров, приняв на себя дополнительное обязательство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10.3. Стороны договорились о том, что при возникновении между Исполнителем и Заказчиком спора по поводу недостатков оказанной услуги по требованию любой из Сторон, может быть назначена комплексная экспертиза (аналитическая оценка качества оказанной медицинской помощи в рамках представленной услуги), в том числе с привлечением специалистов, не являющихся сотрудниками Исполнителя. Заказчик направлением Исполнителю претензий дает согласие на предоставление медицинской документации, содержащей сведения, составляющих врачебную тайну, лицам, не являющимся сотрудниками Исполнителя.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10.4. В случае невозможности урегулирования спора путем переговоров, он разрешается в порядке, установленном законодательством РФ.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11. Гарантийные обязательства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11.1. Исполнитель гарантирует предоставление медицинской услуги в соответствии с требованиями юридических, профессиональных и морально-этических норм, предъявляемых к осуществлению профессиональной деятельности.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11.2. В связи с тем, что медицинская услуга по своему содержанию предполагает вмешательство в биологические процессы, неподконтрольные в 100% случаев воле человека,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Заказчику достижение положительного результата оказания услуги, о чем последний предупреждается путем внесения в договор данного пункта.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12. Адреса, реквизиты и подписи сторон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Исполнитель: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Общество с ограниченной ответственностью «ПЕРВАЯ ИНФЕКЦИОННАЯ КЛИНИКА ПАНАЦЕЯ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»,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место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нахождения: 660118, Красноярский край, г. Красноярск, ул. Урванцева, д. 8А, помещение 189, ИНН 2465147176, КПП 246501001, ОГРН 1162468083690, Свидетельство о внесении записи в Единый государственный реестр юридических лиц серия 24 № 006335246, выданное Межрайонной инспекцией Федеральной </w:t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налоговой службы № 23 по Красноярскому краю, тел. 8 (391) 2-968-100, р/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40702810909530000513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30101810100000000850, БИК 045004850, БАНК "ЛЕВОБЕРЕЖНЫЙ" (ПАО).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Лицензия на осуществление на медицинской деятельности № ЛО-24-01-004903 от 03.09.2020 г., выдана Министерством здравоохранения Красноярского края, адрес местонахождения: 660021, г. Красноярск, ул. Горького, 3к, тел.: +7 (391) 211-01-36. Виды работ (услуг), выполняемых (оказываемых) в составе лицензируемого вида деятельности: 1. 660125, Красноярский край, г. Красноярск, ул. Урванцева, д. 8 «А», пом. 189,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медицинской статистике, организации сестринского дела, сестринскому делу, функциональной диагностике; при оказании первичной врачебной медико- санитарной помощи в амбулаторных условиях по: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дерматовенерологии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инфекционным болезням, кардиологии, медицинской статистике,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кохлеарной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имплантации), офтальмологии,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профпатологии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психиатрии, психиатрии-наркологии, рефлексотерапии, травматологии и ортопедии, ультразвуковой диагностике, урологии, функциональной диагностике, эндокринологии, эндоскопии; при оказании первичной специализированной медико- санитарной помощи в условиях дневного стационара по: акушерству и гинекологии (искусственному прерыванию беременности), инфекционным болезням.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предрейсовым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послерейсовым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),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средством.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  2. Виды работ (услуг), выполняемых (оказываемых) в составе лицензируемого вида деятельности:  660125, Красноярский край, г. Красноярск, ул. Урванцева, д. 8 «А», пом. 188,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при оказании первичной специализированной медико-санитарной помощи в амбулаторных условиях по: эндоскопии.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Заказчик: 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ФИО, _</w:t>
      </w:r>
      <w:proofErr w:type="gramStart"/>
      <w:r w:rsidR="00CF13BA">
        <w:rPr>
          <w:rFonts w:ascii="Times New Roman" w:hAnsi="Times New Roman" w:cs="Times New Roman"/>
          <w:color w:val="000000"/>
          <w:sz w:val="16"/>
          <w:szCs w:val="16"/>
        </w:rPr>
        <w:t>_._</w:t>
      </w:r>
      <w:proofErr w:type="gramEnd"/>
      <w:r w:rsidR="00CF13BA">
        <w:rPr>
          <w:rFonts w:ascii="Times New Roman" w:hAnsi="Times New Roman" w:cs="Times New Roman"/>
          <w:color w:val="000000"/>
          <w:sz w:val="16"/>
          <w:szCs w:val="16"/>
        </w:rPr>
        <w:t>__._____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г.р.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паспорт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 xml:space="preserve"> _________ выдан: ___.__</w:t>
      </w:r>
      <w:r>
        <w:rPr>
          <w:rFonts w:ascii="Times New Roman" w:hAnsi="Times New Roman" w:cs="Times New Roman"/>
          <w:color w:val="000000"/>
          <w:sz w:val="16"/>
          <w:szCs w:val="16"/>
        </w:rPr>
        <w:t>.20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г., 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код подразделения 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,   адрес регистрации: .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___________________________________________________________,  телефон: ________________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  <w:gridCol w:w="282"/>
        <w:gridCol w:w="282"/>
        <w:gridCol w:w="282"/>
        <w:gridCol w:w="282"/>
        <w:gridCol w:w="282"/>
      </w:tblGrid>
      <w:tr w:rsidR="007F486A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Исполнитель: _____________________________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Заказчик: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Второй экземпляр договора на оказание платных медицинских услуг получен на руки     </w:t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___________________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_  _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___</w:t>
      </w:r>
      <w:r w:rsidR="00CF13BA">
        <w:rPr>
          <w:rFonts w:ascii="Times New Roman" w:hAnsi="Times New Roman" w:cs="Times New Roman"/>
          <w:color w:val="000000"/>
          <w:sz w:val="16"/>
          <w:szCs w:val="16"/>
          <w:u w:val="single"/>
        </w:rPr>
        <w:t>_________________________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(ФИО) 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2"/>
          <w:szCs w:val="12"/>
        </w:rPr>
      </w:pPr>
    </w:p>
    <w:p w:rsidR="007F486A" w:rsidRDefault="00CF13B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__.___.202_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 xml:space="preserve"> г.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Приложения: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3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  Талон на медицинские услуги.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3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3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С Прейскурантом цен на услуги ООО «ПИК </w:t>
      </w:r>
      <w:r w:rsidR="007E1E9B">
        <w:rPr>
          <w:rFonts w:ascii="Times New Roman" w:hAnsi="Times New Roman" w:cs="Times New Roman"/>
          <w:color w:val="000000"/>
          <w:sz w:val="16"/>
          <w:szCs w:val="16"/>
        </w:rPr>
        <w:t xml:space="preserve">ПАНАЦЕЯ», </w:t>
      </w:r>
      <w:r>
        <w:rPr>
          <w:rFonts w:ascii="Times New Roman" w:hAnsi="Times New Roman" w:cs="Times New Roman"/>
          <w:color w:val="000000"/>
          <w:sz w:val="16"/>
          <w:szCs w:val="16"/>
        </w:rPr>
        <w:t>Порядком и Правилами оказания платных медицинских услуг в ООО «ПИК ПАНАЦЕЯ» ознакомлен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3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</w:t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____________________  ____</w:t>
      </w:r>
      <w:r w:rsidR="00CF13BA">
        <w:rPr>
          <w:rFonts w:ascii="Times New Roman" w:hAnsi="Times New Roman" w:cs="Times New Roman"/>
          <w:color w:val="000000"/>
          <w:sz w:val="16"/>
          <w:szCs w:val="16"/>
          <w:u w:val="single"/>
        </w:rPr>
        <w:t>____________________________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(ФИО) 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481B46" w:rsidRDefault="00CF13BA" w:rsidP="007F486A">
      <w:r>
        <w:rPr>
          <w:rFonts w:ascii="Times New Roman" w:hAnsi="Times New Roman" w:cs="Times New Roman"/>
          <w:color w:val="000000"/>
          <w:sz w:val="16"/>
          <w:szCs w:val="16"/>
        </w:rPr>
        <w:t>___.____.202_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 xml:space="preserve"> г.</w:t>
      </w:r>
    </w:p>
    <w:sectPr w:rsidR="00481B46" w:rsidSect="00965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FF"/>
    <w:rsid w:val="00000F29"/>
    <w:rsid w:val="000F3DCD"/>
    <w:rsid w:val="001D56A1"/>
    <w:rsid w:val="00212B95"/>
    <w:rsid w:val="00481B46"/>
    <w:rsid w:val="005E5C4B"/>
    <w:rsid w:val="00640FD7"/>
    <w:rsid w:val="007524B7"/>
    <w:rsid w:val="007E1E9B"/>
    <w:rsid w:val="007F486A"/>
    <w:rsid w:val="0086053D"/>
    <w:rsid w:val="00894DFF"/>
    <w:rsid w:val="008C3D40"/>
    <w:rsid w:val="00965596"/>
    <w:rsid w:val="00B00497"/>
    <w:rsid w:val="00BF2D74"/>
    <w:rsid w:val="00C670C4"/>
    <w:rsid w:val="00C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433A-4648-431B-8F7D-AD60E68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 Кристина</cp:lastModifiedBy>
  <cp:revision>17</cp:revision>
  <cp:lastPrinted>2022-03-28T09:35:00Z</cp:lastPrinted>
  <dcterms:created xsi:type="dcterms:W3CDTF">2021-03-23T03:14:00Z</dcterms:created>
  <dcterms:modified xsi:type="dcterms:W3CDTF">2022-05-24T08:16:00Z</dcterms:modified>
</cp:coreProperties>
</file>