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94" w:rsidRPr="00DB7C94" w:rsidRDefault="00DB7C94" w:rsidP="00DB7C94">
      <w:pPr>
        <w:spacing w:after="0"/>
        <w:jc w:val="center"/>
        <w:rPr>
          <w:rFonts w:ascii="Times New Roman" w:hAnsi="Times New Roman" w:cs="Times New Roman"/>
          <w:b/>
          <w:sz w:val="24"/>
          <w:szCs w:val="24"/>
        </w:rPr>
      </w:pPr>
      <w:r w:rsidRPr="00DB7C94">
        <w:rPr>
          <w:rFonts w:ascii="Times New Roman" w:hAnsi="Times New Roman" w:cs="Times New Roman"/>
          <w:b/>
          <w:sz w:val="24"/>
          <w:szCs w:val="24"/>
        </w:rPr>
        <w:t>Правила обращения сертификатов на услуги</w:t>
      </w:r>
    </w:p>
    <w:p w:rsidR="00DB7C94" w:rsidRPr="00DB7C94" w:rsidRDefault="00DB7C94" w:rsidP="00DB7C94">
      <w:pPr>
        <w:spacing w:after="0"/>
        <w:jc w:val="center"/>
        <w:rPr>
          <w:rFonts w:ascii="Times New Roman" w:hAnsi="Times New Roman" w:cs="Times New Roman"/>
          <w:b/>
          <w:sz w:val="24"/>
          <w:szCs w:val="24"/>
        </w:rPr>
      </w:pPr>
      <w:r w:rsidRPr="00DB7C94">
        <w:rPr>
          <w:rFonts w:ascii="Times New Roman" w:hAnsi="Times New Roman" w:cs="Times New Roman"/>
          <w:b/>
          <w:sz w:val="24"/>
          <w:szCs w:val="24"/>
        </w:rPr>
        <w:t>Общие положения</w:t>
      </w:r>
    </w:p>
    <w:p w:rsidR="00DB7C94" w:rsidRPr="00DB7C94" w:rsidRDefault="00DB7C94" w:rsidP="002A1659">
      <w:pPr>
        <w:spacing w:after="0"/>
        <w:ind w:firstLine="567"/>
        <w:jc w:val="both"/>
        <w:rPr>
          <w:rFonts w:ascii="Times New Roman" w:hAnsi="Times New Roman" w:cs="Times New Roman"/>
          <w:sz w:val="24"/>
          <w:szCs w:val="24"/>
        </w:rPr>
      </w:pPr>
      <w:r w:rsidRPr="00DB7C94">
        <w:rPr>
          <w:rFonts w:ascii="Times New Roman" w:hAnsi="Times New Roman" w:cs="Times New Roman"/>
          <w:sz w:val="24"/>
          <w:szCs w:val="24"/>
        </w:rPr>
        <w:t>Настоящие Правила являются публичной офертой и определяют условия обращения (приобретения и использования) сертификатов на услуги в ООО «ПЕРВАЯ ИНФЕКЦИОННАЯ КЛИНИКА ПАНАЦЕЯ» (ООО «ПИК ПАНАЦЕЯ»).</w:t>
      </w:r>
    </w:p>
    <w:p w:rsidR="00DB7C94" w:rsidRPr="00DB7C94" w:rsidRDefault="00DB7C94" w:rsidP="002A1659">
      <w:pPr>
        <w:spacing w:after="0"/>
        <w:ind w:firstLine="567"/>
        <w:jc w:val="both"/>
        <w:rPr>
          <w:rFonts w:ascii="Times New Roman" w:hAnsi="Times New Roman" w:cs="Times New Roman"/>
          <w:sz w:val="24"/>
          <w:szCs w:val="24"/>
        </w:rPr>
      </w:pPr>
      <w:r w:rsidRPr="00DB7C94">
        <w:rPr>
          <w:rFonts w:ascii="Times New Roman" w:hAnsi="Times New Roman" w:cs="Times New Roman"/>
          <w:sz w:val="24"/>
          <w:szCs w:val="24"/>
        </w:rPr>
        <w:t xml:space="preserve">Лицо, которое приобрело и/или предъявило сертификат на услуги при оплате медицинских услуг таким образом выражает свое полное и безусловное согласие (акцепт) с настоящими Правилами (далее ─ «Правила») и обязуется их выполнять. </w:t>
      </w:r>
    </w:p>
    <w:p w:rsidR="00DB7C94" w:rsidRPr="00241F95" w:rsidRDefault="00DB7C94"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Термины и определения:</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Сертификат на услуги (далее – Сертификат) – это документ (на бумажном носителе), выпущенный в подтверждение факта предварительной оплаты Медицинских услуг и удостоверяющий право его держателя/предъявителя (физического лица) приобрести Медицинские услуги (в пределах одного заказа Медицинских услуг в отношении одного Пациента и при условии заключения договора на оказание медицинских услуг в ООО «ПИК ПАНАЦЕЯ») на сумму, равную Номинальной стоимости сертификата на услуги.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Номинальная стоимость Сертификата - максимальный размер суммы в рублях, на которую Предъявитель сертификата может приобрести Медицинские услуги в ООО «ПИК ПАНАЦЕЯ».</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Продавец Сертификата – юридическое лицо ООО «ПИК ПАНАЦЕЯ».</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Покупатель Сертификата - юридическое или физическое лицо (совершеннолетнее, дееспособное), которое покупает Сертификат у Продавца Сертификата.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Предъявитель Сертификата - совершеннолетнее, дееспособное физическое лицо, правомерно владеющее и распоряжающееся Сертификатом в результате получения такого Сертификата от Покупателя, обладающее правом приобретения Медицинских услуг в личных, не связанных с предпринимательской деятельностью, целях в рамках одного заказа в отношении одного Пациента в пределах Номинальной стоимости Сертификата, а также при условии заключения договора на оказание медицинских услуг в ООО «ПИК ПАНАЦЕЯ». Предъявитель Сертификата может выступать в роли Покупателя, если он купил Сертификат у Продавца Сертификата.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Пациент - физическое лицо, получающее Медицинские услуги, оказываемые в ООО «ПИК ПАНАЦЕЯ». Предъявитель Сертификата может выступать в роли Пациента, если он является совершеннолетним, дееспособным и приобретает Медицинские услуги с использованием Сертификата, оказываемые ему лично.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Медицинские услуги – медицинские услуги, оказываемые в ООО «ПИК ПАНАЦЕЯ».</w:t>
      </w:r>
    </w:p>
    <w:p w:rsidR="00DB7C94" w:rsidRPr="00241F95" w:rsidRDefault="00DB7C94"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1. Порядок обращения Сертификатов</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Сертификаты, распространенные Продавцом сертификатов в рамках проведения определенного маркетингового мероприятия на безвозмездной основе (в дар), возврату, обмену (в том числе, на денежные средства) и/или размену на Сертификаты меньшей Номинальной стоимости, не подлежат. Условия обращения указанных Сертификатов размещаются в сети Интернет на сайте панацея24.рф и на информационном стенде в ООО «ПИК ПАНАЦЕЯ».</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1.1</w:t>
      </w:r>
      <w:r w:rsidR="00DB7C94" w:rsidRPr="00DB7C94">
        <w:rPr>
          <w:rFonts w:ascii="Times New Roman" w:hAnsi="Times New Roman" w:cs="Times New Roman"/>
          <w:sz w:val="24"/>
          <w:szCs w:val="24"/>
        </w:rPr>
        <w:t xml:space="preserve">. Срок действия Сертификата – 1 (Один) год с даты покупки Сертификата. По истечении указанного срока использование Сертификата для оплаты Медицинских услуг путем его погашения не допускается.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1.2</w:t>
      </w:r>
      <w:r w:rsidR="00DB7C94" w:rsidRPr="00DB7C94">
        <w:rPr>
          <w:rFonts w:ascii="Times New Roman" w:hAnsi="Times New Roman" w:cs="Times New Roman"/>
          <w:sz w:val="24"/>
          <w:szCs w:val="24"/>
        </w:rPr>
        <w:t xml:space="preserve">. Сертификат приобретается у Продавца на платной основе путем расчета наличными денежными средствами или в безналичном порядке (в том числе платежной банковской картой) и может быть использован в качестве оплаты Медицинских услуг (в пределах одного заказа Медицинских услуг в отношении одного Пациента) в ООО «ПИК </w:t>
      </w:r>
      <w:r w:rsidR="00DB7C94" w:rsidRPr="00DB7C94">
        <w:rPr>
          <w:rFonts w:ascii="Times New Roman" w:hAnsi="Times New Roman" w:cs="Times New Roman"/>
          <w:sz w:val="24"/>
          <w:szCs w:val="24"/>
        </w:rPr>
        <w:lastRenderedPageBreak/>
        <w:t xml:space="preserve">ПАНАЦЕЯ» путем его погашения. Сумма денежных средств, внесенных Покупателем Сертификата, соответствует Номинальной стоимости Сертификата и засчитывается в счет оплаты Медицинских услуг (в пределах одного заказа Медицинских услуг в отношении одного Пациента) при предъявлении Сертификата в ООО «ПИК ПАНАЦЕЯ».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1.3</w:t>
      </w:r>
      <w:r w:rsidR="00DB7C94" w:rsidRPr="00DB7C94">
        <w:rPr>
          <w:rFonts w:ascii="Times New Roman" w:hAnsi="Times New Roman" w:cs="Times New Roman"/>
          <w:sz w:val="24"/>
          <w:szCs w:val="24"/>
        </w:rPr>
        <w:t xml:space="preserve">. Сертификат является документом «на предъявителя». Покупатель Сертификата вправе самостоятельно определять Предъявителя, которому будет передаваться приобретенный им Сертификат, то есть Покупатель вправе передать Сертификат любому лицу по своему усмотрению и по любым основаниям. Продавец Сертификатов не несет ответственности за прямые или косвенные убытки Покупателей или Предъявителей Сертификатов, связанные с их использованием, в том числе, не несут ответственности за несанкционированное использование Сертификатов, поскольку Сертификаты не являются именными, и не требуют удостоверения личности. Предъявителю Сертификата, заключившему договор на оказание медицинских услуг при визите в ООО «ПИК ПАНАЦЕЯ», предоставляется право на приобретение Медицинских услуг в рамках одного заказа Медицинских услуг в отношении одного Пациента в пределах Номинальной стоимости Сертификата.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1.4</w:t>
      </w:r>
      <w:r w:rsidR="00DB7C94" w:rsidRPr="00DB7C94">
        <w:rPr>
          <w:rFonts w:ascii="Times New Roman" w:hAnsi="Times New Roman" w:cs="Times New Roman"/>
          <w:sz w:val="24"/>
          <w:szCs w:val="24"/>
        </w:rPr>
        <w:t>. Предъявителю Сертификата предоставляется право оплатить полностью либо частично заказанные им Медицинские услуги (в пределах одного заказа Медицинских услуг в отношении одного Пациента) путем погашения/частичного погашения</w:t>
      </w:r>
      <w:r w:rsidR="001B592B">
        <w:rPr>
          <w:rFonts w:ascii="Times New Roman" w:hAnsi="Times New Roman" w:cs="Times New Roman"/>
          <w:sz w:val="24"/>
          <w:szCs w:val="24"/>
        </w:rPr>
        <w:t xml:space="preserve"> сертификата</w:t>
      </w:r>
      <w:r w:rsidR="00DB7C94" w:rsidRPr="00DB7C94">
        <w:rPr>
          <w:rFonts w:ascii="Times New Roman" w:hAnsi="Times New Roman" w:cs="Times New Roman"/>
          <w:sz w:val="24"/>
          <w:szCs w:val="24"/>
        </w:rPr>
        <w:t xml:space="preserve">, предъявленного в ООО «ПИК ПАНАЦЕЯ». Не допускается оплата Медицинских услуг с использованием Сертификата в отношении двух и более Пациентов. Стоимость Медицинских услуг определяется в соответствии с действующим прайс-листом ООО «ПИК ПАНАЦЕЯ» на момент предъявления Сертификата и заключения договора на оказание медицинских услуг.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1.5</w:t>
      </w:r>
      <w:r w:rsidR="00DB7C94" w:rsidRPr="00DB7C94">
        <w:rPr>
          <w:rFonts w:ascii="Times New Roman" w:hAnsi="Times New Roman" w:cs="Times New Roman"/>
          <w:sz w:val="24"/>
          <w:szCs w:val="24"/>
        </w:rPr>
        <w:t xml:space="preserve">. При оплате Медицинских услуг путем погашения предъявленного Сертификата Предъявителю предоставляется (направляется) кассовый чек или бланк строгой отчетности, свидетельствующий о факте оплаты Медицинских услуг.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1.6</w:t>
      </w:r>
      <w:r w:rsidR="00DB7C94" w:rsidRPr="00DB7C94">
        <w:rPr>
          <w:rFonts w:ascii="Times New Roman" w:hAnsi="Times New Roman" w:cs="Times New Roman"/>
          <w:sz w:val="24"/>
          <w:szCs w:val="24"/>
        </w:rPr>
        <w:t xml:space="preserve">. Погашение Сертификата, выпущенного в подтверждение предварительной оплаты Медицинских услуг, осуществляется единовременно (в пределах одного заказа Медицинских услуг в отношении одного Пациента) путём передачи Сертификата администратору ООО «ПИК ПАНАЦЕЯ» до момента оплаты заказанных Медицинских услуг по Номинальной стоимости и только в период срока действия Сертификата.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1.7</w:t>
      </w:r>
      <w:r w:rsidR="00DB7C94" w:rsidRPr="00DB7C94">
        <w:rPr>
          <w:rFonts w:ascii="Times New Roman" w:hAnsi="Times New Roman" w:cs="Times New Roman"/>
          <w:sz w:val="24"/>
          <w:szCs w:val="24"/>
        </w:rPr>
        <w:t xml:space="preserve">. В случае, если суммарная стоимость заказанных Предъявителем Медицинских услуг меньше размера Номинальной стоимости предъявляемого в счет оплаты Медицинских услуг Сертификата, Предъявителю может быть предложено заказать Медицинские услуги на сумму остатка денежных средств по Сертификату.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1.8</w:t>
      </w:r>
      <w:r w:rsidR="00DB7C94" w:rsidRPr="00DB7C94">
        <w:rPr>
          <w:rFonts w:ascii="Times New Roman" w:hAnsi="Times New Roman" w:cs="Times New Roman"/>
          <w:sz w:val="24"/>
          <w:szCs w:val="24"/>
        </w:rPr>
        <w:t xml:space="preserve">. В случае, если суммарная стоимость заказанных Медицинских услуг превышает размер Номинальной стоимости Сертификата, передаваемого для погашения при оплате таких Медицинских услуг, Предъявитель обязан оплатить сумму превышения размера Номинальной стоимости Сертификата дополнительно наличными денежными средствами или с помощью банковской карты.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1.9</w:t>
      </w:r>
      <w:r w:rsidR="00DB7C94" w:rsidRPr="00DB7C94">
        <w:rPr>
          <w:rFonts w:ascii="Times New Roman" w:hAnsi="Times New Roman" w:cs="Times New Roman"/>
          <w:sz w:val="24"/>
          <w:szCs w:val="24"/>
        </w:rPr>
        <w:t xml:space="preserve">. Допускается суммирование Номинальной стоимости нескольких Сертификатов.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1.10</w:t>
      </w:r>
      <w:r w:rsidR="00DB7C94" w:rsidRPr="00DB7C94">
        <w:rPr>
          <w:rFonts w:ascii="Times New Roman" w:hAnsi="Times New Roman" w:cs="Times New Roman"/>
          <w:sz w:val="24"/>
          <w:szCs w:val="24"/>
        </w:rPr>
        <w:t xml:space="preserve">. После оплаты Медицинских услуг путем погашения, в том числе частичного погашения: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 Сертификат, выпущенный на бумажном носителе, изымается у Предъявителя,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1.11</w:t>
      </w:r>
      <w:r w:rsidR="00DB7C94" w:rsidRPr="00DB7C94">
        <w:rPr>
          <w:rFonts w:ascii="Times New Roman" w:hAnsi="Times New Roman" w:cs="Times New Roman"/>
          <w:sz w:val="24"/>
          <w:szCs w:val="24"/>
        </w:rPr>
        <w:t xml:space="preserve">. Сертификат возврату, обмену (в том числе, на денежные средства) и/или размену на Сертификаты меньшей Номинальной стоимости, не подлежит, за исключением случаев, предусмотренных настоящими Правилами.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1.12</w:t>
      </w:r>
      <w:r w:rsidR="00DB7C94" w:rsidRPr="00DB7C94">
        <w:rPr>
          <w:rFonts w:ascii="Times New Roman" w:hAnsi="Times New Roman" w:cs="Times New Roman"/>
          <w:sz w:val="24"/>
          <w:szCs w:val="24"/>
        </w:rPr>
        <w:t xml:space="preserve">. Сертификаты, имеющие признаки подделки документа, существенные механические повреждения (порча), влекущие невозможность идентификации документа по реквизитам, указанным на Сертификате или приобретенные у иного, кроме указанного в настоящих Правилах Продавца, в качестве оплаты Медицинских услуг не принимаются. </w:t>
      </w:r>
    </w:p>
    <w:p w:rsidR="00DB7C94" w:rsidRPr="00DB7C94" w:rsidRDefault="00B22DCE"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1.13</w:t>
      </w:r>
      <w:r w:rsidR="00DB7C94" w:rsidRPr="00DB7C94">
        <w:rPr>
          <w:rFonts w:ascii="Times New Roman" w:hAnsi="Times New Roman" w:cs="Times New Roman"/>
          <w:sz w:val="24"/>
          <w:szCs w:val="24"/>
        </w:rPr>
        <w:t>. В случае утраты, кражи или существенного механического повреждения (порчи) Сертификата, которое не позволяет идентифицировать Сертификат по реквизитам, указанным на Сертификате, Сертификат восстановлению не подлежит, уплаченные за него денежные средс</w:t>
      </w:r>
      <w:r w:rsidR="00241F95">
        <w:rPr>
          <w:rFonts w:ascii="Times New Roman" w:hAnsi="Times New Roman" w:cs="Times New Roman"/>
          <w:sz w:val="24"/>
          <w:szCs w:val="24"/>
        </w:rPr>
        <w:t xml:space="preserve">тва не возвращаются. </w:t>
      </w:r>
    </w:p>
    <w:p w:rsidR="00DB7C94" w:rsidRPr="00241F95" w:rsidRDefault="00DB7C94"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2. Возврат денежных средств за Медицинские услуги, оплаченные путем погашения Сертификата.</w:t>
      </w:r>
    </w:p>
    <w:p w:rsidR="00DB7C94" w:rsidRPr="00DB7C94" w:rsidRDefault="00761957"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2.1. </w:t>
      </w:r>
      <w:r w:rsidR="00FE32F7">
        <w:rPr>
          <w:rFonts w:ascii="Times New Roman" w:hAnsi="Times New Roman" w:cs="Times New Roman"/>
          <w:sz w:val="24"/>
          <w:szCs w:val="24"/>
        </w:rPr>
        <w:t xml:space="preserve">Возврат </w:t>
      </w:r>
      <w:r w:rsidR="00FE32F7" w:rsidRPr="00DB7C94">
        <w:rPr>
          <w:rFonts w:ascii="Times New Roman" w:hAnsi="Times New Roman" w:cs="Times New Roman"/>
          <w:sz w:val="24"/>
          <w:szCs w:val="24"/>
        </w:rPr>
        <w:t>средств</w:t>
      </w:r>
      <w:r w:rsidR="00DB7C94" w:rsidRPr="00DB7C94">
        <w:rPr>
          <w:rFonts w:ascii="Times New Roman" w:hAnsi="Times New Roman" w:cs="Times New Roman"/>
          <w:sz w:val="24"/>
          <w:szCs w:val="24"/>
        </w:rPr>
        <w:t xml:space="preserve"> за не оказанные/оказанные ненадлежащим образом Медицинские услуги по вине исполнителя такой услуги, оплаченные путем погашения предъявленного Сертификата, осуществляется путем </w:t>
      </w:r>
      <w:r w:rsidR="00CA0CDD">
        <w:rPr>
          <w:rFonts w:ascii="Times New Roman" w:hAnsi="Times New Roman" w:cs="Times New Roman"/>
          <w:sz w:val="24"/>
          <w:szCs w:val="24"/>
        </w:rPr>
        <w:t>выдачи нового Сертификата с возвращаемо</w:t>
      </w:r>
      <w:r w:rsidR="00607AD7">
        <w:rPr>
          <w:rFonts w:ascii="Times New Roman" w:hAnsi="Times New Roman" w:cs="Times New Roman"/>
          <w:sz w:val="24"/>
          <w:szCs w:val="24"/>
        </w:rPr>
        <w:t>й суммой либо путем пополнения С</w:t>
      </w:r>
      <w:r w:rsidR="00CA0CDD">
        <w:rPr>
          <w:rFonts w:ascii="Times New Roman" w:hAnsi="Times New Roman" w:cs="Times New Roman"/>
          <w:sz w:val="24"/>
          <w:szCs w:val="24"/>
        </w:rPr>
        <w:t>ертиф</w:t>
      </w:r>
      <w:r w:rsidR="00607AD7">
        <w:rPr>
          <w:rFonts w:ascii="Times New Roman" w:hAnsi="Times New Roman" w:cs="Times New Roman"/>
          <w:sz w:val="24"/>
          <w:szCs w:val="24"/>
        </w:rPr>
        <w:t>иката, предъявленного к гашению</w:t>
      </w:r>
      <w:r w:rsidR="00726680">
        <w:rPr>
          <w:rFonts w:ascii="Times New Roman" w:hAnsi="Times New Roman" w:cs="Times New Roman"/>
          <w:sz w:val="24"/>
          <w:szCs w:val="24"/>
        </w:rPr>
        <w:t xml:space="preserve"> на возвращаемую сумму</w:t>
      </w:r>
      <w:r w:rsidR="00DB7C94" w:rsidRPr="00DB7C94">
        <w:rPr>
          <w:rFonts w:ascii="Times New Roman" w:hAnsi="Times New Roman" w:cs="Times New Roman"/>
          <w:sz w:val="24"/>
          <w:szCs w:val="24"/>
        </w:rPr>
        <w:t>, в течение 10 (десяти) календарных дней с даты обращения Предъявителя Сертификата в ООО «ПИК ПАНАЦЕЯ» с заявлением, офо</w:t>
      </w:r>
      <w:r w:rsidR="00FC2579">
        <w:rPr>
          <w:rFonts w:ascii="Times New Roman" w:hAnsi="Times New Roman" w:cs="Times New Roman"/>
          <w:sz w:val="24"/>
          <w:szCs w:val="24"/>
        </w:rPr>
        <w:t>рмленным в соответствии с п. 2.4</w:t>
      </w:r>
      <w:r w:rsidR="00DB7C94" w:rsidRPr="00DB7C94">
        <w:rPr>
          <w:rFonts w:ascii="Times New Roman" w:hAnsi="Times New Roman" w:cs="Times New Roman"/>
          <w:sz w:val="24"/>
          <w:szCs w:val="24"/>
        </w:rPr>
        <w:t xml:space="preserve">. настоящих Правил. </w:t>
      </w:r>
      <w:r w:rsidR="00726680">
        <w:rPr>
          <w:rFonts w:ascii="Times New Roman" w:hAnsi="Times New Roman" w:cs="Times New Roman"/>
          <w:sz w:val="24"/>
          <w:szCs w:val="24"/>
        </w:rPr>
        <w:t>Сумма, оплаченная сверх н</w:t>
      </w:r>
      <w:r w:rsidR="00726680" w:rsidRPr="00726680">
        <w:rPr>
          <w:rFonts w:ascii="Times New Roman" w:hAnsi="Times New Roman" w:cs="Times New Roman"/>
          <w:sz w:val="24"/>
          <w:szCs w:val="24"/>
        </w:rPr>
        <w:t xml:space="preserve">оминала </w:t>
      </w:r>
      <w:proofErr w:type="gramStart"/>
      <w:r w:rsidR="00726680">
        <w:rPr>
          <w:rFonts w:ascii="Times New Roman" w:hAnsi="Times New Roman" w:cs="Times New Roman"/>
          <w:sz w:val="24"/>
          <w:szCs w:val="24"/>
        </w:rPr>
        <w:t>Сертификата</w:t>
      </w:r>
      <w:proofErr w:type="gramEnd"/>
      <w:r w:rsidR="00726680" w:rsidRPr="00726680">
        <w:rPr>
          <w:rFonts w:ascii="Times New Roman" w:hAnsi="Times New Roman" w:cs="Times New Roman"/>
          <w:sz w:val="24"/>
          <w:szCs w:val="24"/>
        </w:rPr>
        <w:t xml:space="preserve"> возвращается, соответственно, наличным, либо безналичным способом, т.е. таким же способом, каким и была внесена при приобретен</w:t>
      </w:r>
      <w:r w:rsidR="00726680">
        <w:rPr>
          <w:rFonts w:ascii="Times New Roman" w:hAnsi="Times New Roman" w:cs="Times New Roman"/>
          <w:sz w:val="24"/>
          <w:szCs w:val="24"/>
        </w:rPr>
        <w:t>ии услуг</w:t>
      </w:r>
      <w:r w:rsidR="00726680" w:rsidRPr="00726680">
        <w:rPr>
          <w:rFonts w:ascii="Times New Roman" w:hAnsi="Times New Roman" w:cs="Times New Roman"/>
          <w:sz w:val="24"/>
          <w:szCs w:val="24"/>
        </w:rPr>
        <w:t>.</w:t>
      </w:r>
    </w:p>
    <w:p w:rsidR="00DB7C94" w:rsidRPr="00DB7C94" w:rsidRDefault="00FC2579"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2.2</w:t>
      </w:r>
      <w:r w:rsidR="00DB7C94" w:rsidRPr="00DB7C94">
        <w:rPr>
          <w:rFonts w:ascii="Times New Roman" w:hAnsi="Times New Roman" w:cs="Times New Roman"/>
          <w:sz w:val="24"/>
          <w:szCs w:val="24"/>
        </w:rPr>
        <w:t>. В случае если в течение срока действия Сертификата он не был предъявлен для погашения при оплате Медицинских услуг, Сертификат не имеет признаков, указанных в п. 1.14 настоящих Правил, Предъявителю Сертификата возвращаются денежные средства в безналичном порядке (платежным поручением) в размере Номинальной стоимости Сертификата в течение 10 (десяти) рабочих дней с даты обращения Пр</w:t>
      </w:r>
      <w:r w:rsidR="0050003F">
        <w:rPr>
          <w:rFonts w:ascii="Times New Roman" w:hAnsi="Times New Roman" w:cs="Times New Roman"/>
          <w:sz w:val="24"/>
          <w:szCs w:val="24"/>
        </w:rPr>
        <w:t>едъявителя Сертификата в ООО «П</w:t>
      </w:r>
      <w:r w:rsidR="00DB7C94" w:rsidRPr="00DB7C94">
        <w:rPr>
          <w:rFonts w:ascii="Times New Roman" w:hAnsi="Times New Roman" w:cs="Times New Roman"/>
          <w:sz w:val="24"/>
          <w:szCs w:val="24"/>
        </w:rPr>
        <w:t>И</w:t>
      </w:r>
      <w:r w:rsidR="0050003F">
        <w:rPr>
          <w:rFonts w:ascii="Times New Roman" w:hAnsi="Times New Roman" w:cs="Times New Roman"/>
          <w:sz w:val="24"/>
          <w:szCs w:val="24"/>
        </w:rPr>
        <w:t>К</w:t>
      </w:r>
      <w:r w:rsidR="00DB7C94" w:rsidRPr="00DB7C94">
        <w:rPr>
          <w:rFonts w:ascii="Times New Roman" w:hAnsi="Times New Roman" w:cs="Times New Roman"/>
          <w:sz w:val="24"/>
          <w:szCs w:val="24"/>
        </w:rPr>
        <w:t xml:space="preserve"> ПАНАЦЕЯ»  с заявлением, офо</w:t>
      </w:r>
      <w:r>
        <w:rPr>
          <w:rFonts w:ascii="Times New Roman" w:hAnsi="Times New Roman" w:cs="Times New Roman"/>
          <w:sz w:val="24"/>
          <w:szCs w:val="24"/>
        </w:rPr>
        <w:t>рмленным в соответствии с п. 2.4</w:t>
      </w:r>
      <w:r w:rsidR="00DB7C94" w:rsidRPr="00DB7C94">
        <w:rPr>
          <w:rFonts w:ascii="Times New Roman" w:hAnsi="Times New Roman" w:cs="Times New Roman"/>
          <w:sz w:val="24"/>
          <w:szCs w:val="24"/>
        </w:rPr>
        <w:t>. настоящих Правил, при условии предъявления Сертификата.</w:t>
      </w:r>
    </w:p>
    <w:p w:rsidR="00DB7C94" w:rsidRPr="00DB7C94" w:rsidRDefault="00FC2579"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2.3</w:t>
      </w:r>
      <w:r w:rsidR="00DB7C94" w:rsidRPr="00DB7C94">
        <w:rPr>
          <w:rFonts w:ascii="Times New Roman" w:hAnsi="Times New Roman" w:cs="Times New Roman"/>
          <w:sz w:val="24"/>
          <w:szCs w:val="24"/>
        </w:rPr>
        <w:t>. В случае наличия остатка неизрасходованных денежных средств на Сертификате, который образовался при оплате заказанных Медицинских услуг путем частичного погашения Сертификата Номинальной стоимостью, превышающей размер стоимости заказанных Медицинских услуг, Предъявителю Сертификата возвращаются денежные средства в безналичном порядке (платежным поручением) в размере образовавшегося остатка денежных средств на Сертификате в течение 10 (десяти) рабочих дней с даты обращения Предъявителя Сертификата в ООО «ПИК ПАНАЦЕЯ» с заявлением, офо</w:t>
      </w:r>
      <w:r w:rsidR="00043430">
        <w:rPr>
          <w:rFonts w:ascii="Times New Roman" w:hAnsi="Times New Roman" w:cs="Times New Roman"/>
          <w:sz w:val="24"/>
          <w:szCs w:val="24"/>
        </w:rPr>
        <w:t>рмленным в соответствии с п. 2.4</w:t>
      </w:r>
      <w:r w:rsidR="00DB7C94" w:rsidRPr="00DB7C94">
        <w:rPr>
          <w:rFonts w:ascii="Times New Roman" w:hAnsi="Times New Roman" w:cs="Times New Roman"/>
          <w:sz w:val="24"/>
          <w:szCs w:val="24"/>
        </w:rPr>
        <w:t xml:space="preserve">. настоящих Правил. </w:t>
      </w:r>
    </w:p>
    <w:p w:rsidR="00DB7C94" w:rsidRPr="00DB7C94" w:rsidRDefault="00FC2579"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2.4</w:t>
      </w:r>
      <w:r w:rsidR="00DB7C94" w:rsidRPr="00DB7C94">
        <w:rPr>
          <w:rFonts w:ascii="Times New Roman" w:hAnsi="Times New Roman" w:cs="Times New Roman"/>
          <w:sz w:val="24"/>
          <w:szCs w:val="24"/>
        </w:rPr>
        <w:t>. Для возврата средств в случаях, пр</w:t>
      </w:r>
      <w:r w:rsidR="009D2898">
        <w:rPr>
          <w:rFonts w:ascii="Times New Roman" w:hAnsi="Times New Roman" w:cs="Times New Roman"/>
          <w:sz w:val="24"/>
          <w:szCs w:val="24"/>
        </w:rPr>
        <w:t xml:space="preserve">едусмотренных </w:t>
      </w:r>
      <w:proofErr w:type="spellStart"/>
      <w:r w:rsidR="009D2898">
        <w:rPr>
          <w:rFonts w:ascii="Times New Roman" w:hAnsi="Times New Roman" w:cs="Times New Roman"/>
          <w:sz w:val="24"/>
          <w:szCs w:val="24"/>
        </w:rPr>
        <w:t>п.п</w:t>
      </w:r>
      <w:proofErr w:type="spellEnd"/>
      <w:r w:rsidR="009D2898">
        <w:rPr>
          <w:rFonts w:ascii="Times New Roman" w:hAnsi="Times New Roman" w:cs="Times New Roman"/>
          <w:sz w:val="24"/>
          <w:szCs w:val="24"/>
        </w:rPr>
        <w:t xml:space="preserve">. </w:t>
      </w:r>
      <w:proofErr w:type="gramStart"/>
      <w:r w:rsidR="009D2898">
        <w:rPr>
          <w:rFonts w:ascii="Times New Roman" w:hAnsi="Times New Roman" w:cs="Times New Roman"/>
          <w:sz w:val="24"/>
          <w:szCs w:val="24"/>
        </w:rPr>
        <w:t>2.1.-</w:t>
      </w:r>
      <w:proofErr w:type="gramEnd"/>
      <w:r w:rsidR="009D2898">
        <w:rPr>
          <w:rFonts w:ascii="Times New Roman" w:hAnsi="Times New Roman" w:cs="Times New Roman"/>
          <w:sz w:val="24"/>
          <w:szCs w:val="24"/>
        </w:rPr>
        <w:t>2.4.,</w:t>
      </w:r>
      <w:r w:rsidR="00DB7C94" w:rsidRPr="00DB7C94">
        <w:rPr>
          <w:rFonts w:ascii="Times New Roman" w:hAnsi="Times New Roman" w:cs="Times New Roman"/>
          <w:sz w:val="24"/>
          <w:szCs w:val="24"/>
        </w:rPr>
        <w:t xml:space="preserve"> Правил, Предъявителю необходимо составить по форме, установленной в ООО «ПИК ПАНАЦЕЯ» заявления на возврат денежных средств, в котором указать Ф.И.О., дату рождения, реквизиты документа, удостоверяющего личность, дату и сумму оплаты (в применимых случаях), иные сведения, предусмотренные формой заявления.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Заявление, документ, удостоверяющий личность (паспорт или документ, его заменяющий), необходимо предъявить ад</w:t>
      </w:r>
      <w:r w:rsidR="00241F95">
        <w:rPr>
          <w:rFonts w:ascii="Times New Roman" w:hAnsi="Times New Roman" w:cs="Times New Roman"/>
          <w:sz w:val="24"/>
          <w:szCs w:val="24"/>
        </w:rPr>
        <w:t>министратору ООО «ПИК ПАНАЦЕЯ».</w:t>
      </w:r>
    </w:p>
    <w:p w:rsidR="00DB7C94" w:rsidRPr="00241F95" w:rsidRDefault="00DB7C94"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3. Срок действия Правил</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3.1. Срок действия Правил не ограничен.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3.2. Продавец Сертификатов по своему усмотрению вправе вносить любые изменения в настоящие Правила в любое время. Информация об указанных изменениях будет размещаться на сайте панацея24.рф и на информационном стенде ООО «ПИК ПАНАЦЕЯ».</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3.3. Продавец Сертификатов оставляет за собой право приостановить или прекратить Правила в любое время, разместив на сайте панацея24.рф и на информационном стенде </w:t>
      </w:r>
      <w:r w:rsidRPr="00DB7C94">
        <w:rPr>
          <w:rFonts w:ascii="Times New Roman" w:hAnsi="Times New Roman" w:cs="Times New Roman"/>
          <w:sz w:val="24"/>
          <w:szCs w:val="24"/>
        </w:rPr>
        <w:lastRenderedPageBreak/>
        <w:t xml:space="preserve">ООО «ПИК ПАНАЦЕЯ» соответствующую информацию за 30 (тридцать) календарных дней до предполагаемой даты приостановки или прекращения Правил. </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3.4. Уведомление об изменении, прекращении или приостановке действия Правил считается сделанным от имени Организатора выпуска Сертификатов, если оно было размещено на сайте панацея24.рф и на информационном стенде ООО «ПИК ПАНАЦЕЯ».</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 xml:space="preserve">3.5. При прекращении действия Правил реализация Сертификатов прекращается, а Предъявитель Сертификата имеет право в течение срока действия Сертификата осуществить заказ и оплату Медицинских услуг (в пределах одного заказа Медицинских услуг в отношении одного Пациента) путем погашения Сертификата. По истечении срока действия Сертификата Сертификат не может быть предъявлен для оплаты Медицинских услуг путем его погашения. </w:t>
      </w:r>
    </w:p>
    <w:p w:rsidR="00DB7C94" w:rsidRPr="00241F95" w:rsidRDefault="00DB7C94"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4. Коммуникации</w:t>
      </w:r>
    </w:p>
    <w:p w:rsidR="00DB7C94" w:rsidRPr="00DB7C94" w:rsidRDefault="00DB7C94" w:rsidP="002A1659">
      <w:pPr>
        <w:spacing w:after="0"/>
        <w:ind w:firstLine="426"/>
        <w:jc w:val="both"/>
        <w:rPr>
          <w:rFonts w:ascii="Times New Roman" w:hAnsi="Times New Roman" w:cs="Times New Roman"/>
          <w:sz w:val="24"/>
          <w:szCs w:val="24"/>
        </w:rPr>
      </w:pPr>
      <w:r w:rsidRPr="00DB7C94">
        <w:rPr>
          <w:rFonts w:ascii="Times New Roman" w:hAnsi="Times New Roman" w:cs="Times New Roman"/>
          <w:sz w:val="24"/>
          <w:szCs w:val="24"/>
        </w:rPr>
        <w:t>4.1. Информацию о Правилах Покупатели и Предъявители Сертификатов могут получить по телефону: 8 (391) 296-81-00, а также в ООО «ПИК ПАНАЦЕЯ» и на сайте панацея24.рф.</w:t>
      </w:r>
    </w:p>
    <w:p w:rsidR="00DB7C94" w:rsidRPr="00241F95" w:rsidRDefault="00241F95" w:rsidP="00241F95">
      <w:pPr>
        <w:spacing w:after="0"/>
        <w:jc w:val="center"/>
        <w:rPr>
          <w:rFonts w:ascii="Times New Roman" w:hAnsi="Times New Roman" w:cs="Times New Roman"/>
          <w:b/>
          <w:sz w:val="24"/>
          <w:szCs w:val="24"/>
        </w:rPr>
      </w:pPr>
      <w:r w:rsidRPr="00241F95">
        <w:rPr>
          <w:rFonts w:ascii="Times New Roman" w:hAnsi="Times New Roman" w:cs="Times New Roman"/>
          <w:b/>
          <w:sz w:val="24"/>
          <w:szCs w:val="24"/>
        </w:rPr>
        <w:t>5. Иные условия</w:t>
      </w:r>
    </w:p>
    <w:p w:rsidR="00DB7C94" w:rsidRPr="00DB7C94" w:rsidRDefault="00ED2E31" w:rsidP="002A1659">
      <w:pPr>
        <w:spacing w:after="0"/>
        <w:ind w:firstLine="426"/>
        <w:jc w:val="both"/>
        <w:rPr>
          <w:rFonts w:ascii="Times New Roman" w:hAnsi="Times New Roman" w:cs="Times New Roman"/>
          <w:sz w:val="24"/>
          <w:szCs w:val="24"/>
        </w:rPr>
      </w:pPr>
      <w:r>
        <w:rPr>
          <w:rFonts w:ascii="Times New Roman" w:hAnsi="Times New Roman" w:cs="Times New Roman"/>
          <w:sz w:val="24"/>
          <w:szCs w:val="24"/>
        </w:rPr>
        <w:t>5.1</w:t>
      </w:r>
      <w:r w:rsidR="00DB7C94" w:rsidRPr="00DB7C94">
        <w:rPr>
          <w:rFonts w:ascii="Times New Roman" w:hAnsi="Times New Roman" w:cs="Times New Roman"/>
          <w:sz w:val="24"/>
          <w:szCs w:val="24"/>
        </w:rPr>
        <w:t xml:space="preserve">. В случае если спор между Продавцом Сертификатов, Покупателем, Предъявителем Сертификата и Пациентом не может быть разрешен в соответствии с настоящими Правилами, он разрешается в соответствии с законодательством Российской Федерации </w:t>
      </w:r>
    </w:p>
    <w:p w:rsidR="00381D00" w:rsidRDefault="00381D00"/>
    <w:p w:rsidR="000542A3" w:rsidRDefault="000542A3"/>
    <w:p w:rsidR="000542A3" w:rsidRDefault="000542A3">
      <w:bookmarkStart w:id="0" w:name="_GoBack"/>
      <w:bookmarkEnd w:id="0"/>
    </w:p>
    <w:sectPr w:rsidR="0005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94"/>
    <w:rsid w:val="00043430"/>
    <w:rsid w:val="000542A3"/>
    <w:rsid w:val="00086BCB"/>
    <w:rsid w:val="0018380D"/>
    <w:rsid w:val="001B592B"/>
    <w:rsid w:val="00241F95"/>
    <w:rsid w:val="002A1659"/>
    <w:rsid w:val="00381D00"/>
    <w:rsid w:val="003F1F1E"/>
    <w:rsid w:val="00427C5C"/>
    <w:rsid w:val="004B0653"/>
    <w:rsid w:val="0050003F"/>
    <w:rsid w:val="00607AD7"/>
    <w:rsid w:val="007045A4"/>
    <w:rsid w:val="00726680"/>
    <w:rsid w:val="0074274D"/>
    <w:rsid w:val="00761957"/>
    <w:rsid w:val="007B65F8"/>
    <w:rsid w:val="008C754D"/>
    <w:rsid w:val="009D2898"/>
    <w:rsid w:val="00A00C33"/>
    <w:rsid w:val="00A43AFB"/>
    <w:rsid w:val="00B22DCE"/>
    <w:rsid w:val="00C64BBD"/>
    <w:rsid w:val="00CA0CDD"/>
    <w:rsid w:val="00DB7C94"/>
    <w:rsid w:val="00E74C48"/>
    <w:rsid w:val="00ED2E31"/>
    <w:rsid w:val="00F2763F"/>
    <w:rsid w:val="00FC2579"/>
    <w:rsid w:val="00FE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5DF1C-92A5-45F5-B1F5-9C99DA9B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Кристина</dc:creator>
  <cp:keywords/>
  <dc:description/>
  <cp:lastModifiedBy>Office</cp:lastModifiedBy>
  <cp:revision>3</cp:revision>
  <dcterms:created xsi:type="dcterms:W3CDTF">2022-02-28T08:02:00Z</dcterms:created>
  <dcterms:modified xsi:type="dcterms:W3CDTF">2022-02-28T08:09:00Z</dcterms:modified>
</cp:coreProperties>
</file>